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908"/>
        <w:gridCol w:w="7870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37" w:dyaOrig="1640">
                <v:rect xmlns:o="urn:schemas-microsoft-com:office:office" xmlns:v="urn:schemas-microsoft-com:vml" id="rectole0000000000" style="width:71.850000pt;height:82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40"/>
                <w:shd w:fill="auto" w:val="clear"/>
              </w:rPr>
              <w:t xml:space="preserve">COMITATO PROVINCIALE DI RAGUSA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0"/>
                <w:shd w:fill="auto" w:val="clear"/>
              </w:rPr>
              <w:t xml:space="preserve"> Via Xiumè  n° 4  –  97100  Ragusa  -  tel. 333 2086860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csiragusa.weebly.com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  csiragusa@tin.it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6"/>
          <w:u w:val="single"/>
          <w:shd w:fill="auto" w:val="clear"/>
        </w:rPr>
        <w:t xml:space="preserve">MODULO DI ISCRIZIONE</w:t>
      </w:r>
    </w:p>
    <w:p>
      <w:pPr>
        <w:tabs>
          <w:tab w:val="left" w:pos="85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"Iblea Cup"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Nome Squadra __________________________________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Colore di maglia   ________________________________    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Nome Responsabile Squadra:    _____________________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Recapito Telefonico e Email Responsabile Squadra: _____________________________________________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Indicare tre giorni della settimana in cui si preferisce disputare gli incontri :_____________________________________________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Allegare modulo di tesseramento atleti e versamento 10 euro a persona.</w:t>
      </w:r>
    </w:p>
    <w:p>
      <w:pPr>
        <w:numPr>
          <w:ilvl w:val="0"/>
          <w:numId w:val="10"/>
        </w:numPr>
        <w:spacing w:before="0" w:after="0" w:line="240"/>
        <w:ind w:right="0" w:left="1136" w:hanging="852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 Versamento di 30 Eur.(Open,Allievi e juniores), 10 Eur. (Under 14) per iscrizione della squadra al torneo.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16"/>
        <w:gridCol w:w="2292"/>
        <w:gridCol w:w="2516"/>
        <w:gridCol w:w="2296"/>
        <w:gridCol w:w="2388"/>
      </w:tblGrid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NOME   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 DI NASCITA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N. TESSERA CSI</w:t>
            </w: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Ragusa, lì ______________                       Firma (leggibile)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9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%20%20%20csiragusa@tin.it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csiragusa.weebly.com" Id="docRId2" Type="http://schemas.openxmlformats.org/officeDocument/2006/relationships/hyperlink"/><Relationship Target="numbering.xml" Id="docRId4" Type="http://schemas.openxmlformats.org/officeDocument/2006/relationships/numbering"/></Relationships>
</file>